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A3" w:rsidRDefault="00FD2A62" w:rsidP="00FD2A62">
      <w:pPr>
        <w:autoSpaceDE w:val="0"/>
        <w:autoSpaceDN w:val="0"/>
        <w:adjustRightInd w:val="0"/>
        <w:spacing w:after="0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9793236" wp14:editId="45D5DE98">
            <wp:extent cx="7199535" cy="1003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212" t="19384" r="38942" b="9066"/>
                    <a:stretch/>
                  </pic:blipFill>
                  <pic:spPr bwMode="auto">
                    <a:xfrm>
                      <a:off x="0" y="0"/>
                      <a:ext cx="7210836" cy="1005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A3" w:rsidRPr="007D37A3" w:rsidRDefault="007D37A3" w:rsidP="00FD2A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 373 (с учетом изменений, внесенных приказом Министерства образования и науки Российской Федерации от 29.12.2014 № 1643) основная образовательная программа </w:t>
      </w:r>
      <w:r w:rsidR="0080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 </w:t>
      </w:r>
      <w:r w:rsidR="00802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028F5" w:rsidRPr="0080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учебный план и внеурочную деятельность с соблюдением требований санитарно-эпидемиологических правил и нормативов. </w:t>
      </w:r>
      <w:proofErr w:type="gramEnd"/>
    </w:p>
    <w:p w:rsidR="007D37A3" w:rsidRPr="007D37A3" w:rsidRDefault="007D37A3" w:rsidP="00E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М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«Новоборисовская СОШ имени Сырового А.В.» </w:t>
      </w:r>
      <w:r w:rsidR="001A1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E761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A1D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составлен на основании следующих нормативных документов:</w:t>
      </w:r>
    </w:p>
    <w:p w:rsidR="00CF5900" w:rsidRPr="00CF5900" w:rsidRDefault="00783A72" w:rsidP="00385FD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273-ФЗ,</w:t>
      </w:r>
      <w:r w:rsidR="00CF5900"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Федерации»;</w:t>
      </w:r>
    </w:p>
    <w:p w:rsidR="00CF5900" w:rsidRPr="00CF5900" w:rsidRDefault="008028F5" w:rsidP="00385FD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</w:t>
      </w:r>
      <w:r w:rsidR="00CF5900"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8028F5" w:rsidRPr="008028F5" w:rsidRDefault="008028F5" w:rsidP="0080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0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17 мая 2012 г. N 413</w:t>
      </w:r>
    </w:p>
    <w:p w:rsidR="00CF5900" w:rsidRPr="00CF5900" w:rsidRDefault="008028F5" w:rsidP="008028F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утверждении федерального государственного образовательного стандарта среднего общего образования"</w:t>
      </w:r>
      <w:r w:rsidR="00CF5900" w:rsidRPr="00CF5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F5900" w:rsidRPr="00CF5900" w:rsidRDefault="00CF5900" w:rsidP="00385FD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 Минобрнауки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CF5900" w:rsidRPr="00CF5900" w:rsidRDefault="00CF5900" w:rsidP="00385FD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школы;</w:t>
      </w:r>
    </w:p>
    <w:p w:rsidR="007D37A3" w:rsidRPr="00CF5900" w:rsidRDefault="00CF5900" w:rsidP="00385FD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F5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«Новоборисовская СОШ имени Сырового А.В.»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приказом № 236 от 31.08.2015</w:t>
      </w: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№1 от 27.08.2015 г.).</w:t>
      </w:r>
    </w:p>
    <w:p w:rsidR="007D37A3" w:rsidRPr="007D37A3" w:rsidRDefault="007D37A3" w:rsidP="00EE7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</w:t>
      </w:r>
      <w:r w:rsid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в рамках реализации ФГОС </w:t>
      </w:r>
      <w:r w:rsidR="0080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7D37A3" w:rsidRPr="007D37A3" w:rsidRDefault="007D37A3" w:rsidP="00EE7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Вн</w:t>
      </w:r>
      <w:r w:rsidR="00802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еурочная деятельность ООП ФГОС С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организуется по направлениям развития личности:</w:t>
      </w:r>
    </w:p>
    <w:p w:rsidR="007D37A3" w:rsidRPr="007D37A3" w:rsidRDefault="007D37A3" w:rsidP="007D3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7D37A3" w:rsidRPr="007D37A3" w:rsidRDefault="007D37A3" w:rsidP="007D3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</w:p>
    <w:p w:rsidR="007D37A3" w:rsidRPr="007D37A3" w:rsidRDefault="007D37A3" w:rsidP="007D3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</w:p>
    <w:p w:rsidR="007D37A3" w:rsidRPr="007D37A3" w:rsidRDefault="007D37A3" w:rsidP="007D3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</w:p>
    <w:p w:rsidR="007D37A3" w:rsidRPr="007D37A3" w:rsidRDefault="007D37A3" w:rsidP="007D37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</w:t>
      </w:r>
    </w:p>
    <w:p w:rsidR="007D37A3" w:rsidRPr="007D37A3" w:rsidRDefault="007D37A3" w:rsidP="00EE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формах секции, конференции, олим</w:t>
      </w:r>
      <w:r w:rsidR="00EE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пиады, экскурсии, соревнования 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формы на добровольной основе в соответствии с выбором участников образовательных отношений.</w:t>
      </w:r>
    </w:p>
    <w:p w:rsidR="007D37A3" w:rsidRPr="007D37A3" w:rsidRDefault="00CF5900" w:rsidP="00304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Внеурочной </w:t>
      </w:r>
      <w:r w:rsidR="00E7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proofErr w:type="gramStart"/>
      <w:r w:rsidR="00E76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proofErr w:type="gramEnd"/>
      <w:r w:rsidR="00E7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F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по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A3"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</w:t>
      </w:r>
      <w:r w:rsidR="003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A3"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7D37A3" w:rsidRPr="007D37A3" w:rsidRDefault="007D37A3" w:rsidP="00304C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внеурочной деятельности формируется отдельно от расписания уроков. </w:t>
      </w: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внеурочной деятельности при реализации основной общеобразовательной программы начального общего образования</w:t>
      </w: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A3" w:rsidRPr="007D37A3" w:rsidRDefault="007D37A3" w:rsidP="00304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внеурочной деятельности на уровне </w:t>
      </w:r>
      <w:r w:rsidR="000A3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7D37A3" w:rsidRPr="007D37A3" w:rsidRDefault="007D37A3" w:rsidP="007D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A3" w:rsidRPr="007D37A3" w:rsidRDefault="007D37A3" w:rsidP="00304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внеурочной деятельности, как и в целом образовательной деятельности, в рамках реализации основной образовательной программы </w:t>
      </w:r>
      <w:r w:rsidR="000A3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определяет образовательная организация. </w:t>
      </w:r>
    </w:p>
    <w:p w:rsidR="007D37A3" w:rsidRPr="007D37A3" w:rsidRDefault="007D37A3" w:rsidP="00304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занятий, предусмотренных во внеурочной деятельности, осуществляется в таких формах как школьные спортивные  секции, конференции, олимпиады, объеди</w:t>
      </w:r>
      <w:r w:rsidR="003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экскурсии, соревнования 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формы. </w:t>
      </w:r>
    </w:p>
    <w:p w:rsidR="007D37A3" w:rsidRPr="007D37A3" w:rsidRDefault="007D37A3" w:rsidP="00304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FF1DDB" w:rsidRPr="007D37A3" w:rsidRDefault="00FF1DDB" w:rsidP="00FF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М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«Новоборисовская СОШ имени Сырового А.В.» 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непосредственно в образовательной организации.</w:t>
      </w:r>
    </w:p>
    <w:p w:rsidR="000A36B8" w:rsidRPr="000A36B8" w:rsidRDefault="00FF1DDB" w:rsidP="000A3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внеурочной деятельности используются программы линейных (тематических) курсов. В рамках реализации основной образовательной программы </w:t>
      </w:r>
      <w:r w:rsidR="000A3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7D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предусмотрено проведение тематических мероприятий по всем направлениям внеурочной деятельности.</w:t>
      </w:r>
    </w:p>
    <w:p w:rsidR="00781AA7" w:rsidRPr="00781AA7" w:rsidRDefault="00781AA7" w:rsidP="00781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81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Спортивно-оздоровительное направление.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AA7" w:rsidRPr="00781AA7" w:rsidRDefault="00781AA7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представлено в </w:t>
      </w:r>
      <w:proofErr w:type="gramStart"/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факультативом спортивной секцией </w:t>
      </w:r>
      <w:r w:rsidR="00C53D9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«Легкая атлетика</w:t>
      </w:r>
      <w:r w:rsidR="000A3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данной секции является формирование у учащихся  основ здорового и безопасного образа жизни у обучающихся основной школы.</w:t>
      </w:r>
    </w:p>
    <w:p w:rsidR="00781AA7" w:rsidRPr="00781AA7" w:rsidRDefault="00781AA7" w:rsidP="00781AA7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1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Общекультурное направление</w:t>
      </w:r>
      <w:r w:rsidR="0056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объединениями дополнительного </w:t>
      </w:r>
      <w:r w:rsidR="005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«Культура речи»,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которого является раскрытие новых способностей обучающихся в области творчества. Педагоги дополнительного образования осуществляет свою работу в форме групповых, индивидуальных, игровых занятий, бесед, экскурсий, конкурсов, выставок.</w:t>
      </w:r>
    </w:p>
    <w:p w:rsidR="00781AA7" w:rsidRPr="00781AA7" w:rsidRDefault="00781AA7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781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Социальное направление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на занятиях факультативами «</w:t>
      </w:r>
      <w:r w:rsidR="005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моя профессия».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деятельности школьников способствует разнообразие форм раб</w:t>
      </w:r>
      <w:r w:rsidR="00565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оты:</w:t>
      </w:r>
      <w:r w:rsidRPr="0078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экскурсии, викторины, коллективные творческие дела.</w:t>
      </w:r>
    </w:p>
    <w:p w:rsidR="00781AA7" w:rsidRPr="00781AA7" w:rsidRDefault="00781AA7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783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Общеинтеллектуальное </w:t>
      </w:r>
      <w:r w:rsidRPr="00781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</w:t>
      </w:r>
      <w:r w:rsidR="0078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работой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факультатива «</w:t>
      </w:r>
      <w:r w:rsidR="00591E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данного направления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интеллектуальных способностей детей, расширение кругозора, получение знаний по изучаемой дисциплине.</w:t>
      </w:r>
    </w:p>
    <w:p w:rsidR="00781AA7" w:rsidRDefault="00781AA7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81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Духовно-нравственное направление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работой факул</w:t>
      </w:r>
      <w:r w:rsidR="00591E0E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ьтативом «Я в мире, мир во мне»</w:t>
      </w:r>
      <w:r w:rsidRPr="00A7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1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духовно-нравственного воспитания является формирование осознанного и уважительного отношения к традициям русского народа, укреплению нравственности, формированию основ нравственного самосознания личности.</w:t>
      </w: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0E" w:rsidRDefault="00591E0E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0E" w:rsidRDefault="00591E0E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0E" w:rsidRDefault="00591E0E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0E" w:rsidRDefault="00591E0E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EDA" w:rsidRDefault="00300EDA" w:rsidP="00781A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A7" w:rsidRPr="00781AA7" w:rsidRDefault="00781AA7" w:rsidP="00781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1A1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на 2020-2021</w:t>
      </w:r>
      <w:r w:rsidRPr="0078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693"/>
        <w:gridCol w:w="1418"/>
      </w:tblGrid>
      <w:tr w:rsidR="00E04F93" w:rsidRPr="00781AA7" w:rsidTr="00591E0E">
        <w:trPr>
          <w:trHeight w:val="330"/>
        </w:trPr>
        <w:tc>
          <w:tcPr>
            <w:tcW w:w="2518" w:type="dxa"/>
            <w:vMerge w:val="restart"/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Формы организации</w:t>
            </w:r>
          </w:p>
        </w:tc>
        <w:tc>
          <w:tcPr>
            <w:tcW w:w="2693" w:type="dxa"/>
            <w:vMerge w:val="restart"/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591E0E" w:rsidRPr="00781AA7" w:rsidTr="00591E0E">
        <w:trPr>
          <w:trHeight w:val="270"/>
        </w:trPr>
        <w:tc>
          <w:tcPr>
            <w:tcW w:w="2518" w:type="dxa"/>
            <w:vMerge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0E" w:rsidRDefault="00591E0E" w:rsidP="00591E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E04F93" w:rsidRPr="00781AA7" w:rsidTr="00591E0E">
        <w:trPr>
          <w:trHeight w:val="210"/>
        </w:trPr>
        <w:tc>
          <w:tcPr>
            <w:tcW w:w="2518" w:type="dxa"/>
            <w:vMerge/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91E0E" w:rsidRDefault="00F23328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Кол-в</w:t>
            </w:r>
            <w:r w:rsidR="00E04F93"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</w:t>
            </w:r>
          </w:p>
          <w:p w:rsidR="00E04F93" w:rsidRPr="00781AA7" w:rsidRDefault="00E04F93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591E0E" w:rsidRPr="00781AA7" w:rsidTr="00F23328">
        <w:tc>
          <w:tcPr>
            <w:tcW w:w="2518" w:type="dxa"/>
          </w:tcPr>
          <w:p w:rsidR="00591E0E" w:rsidRPr="001354E3" w:rsidRDefault="00591E0E" w:rsidP="00781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354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Спортивная секция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1E0E" w:rsidRPr="003B66D1" w:rsidRDefault="00C53D98" w:rsidP="00781A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«Легкая атлетика</w:t>
            </w:r>
            <w:r w:rsidR="00591E0E" w:rsidRPr="00B67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91E0E" w:rsidRPr="00B673F5" w:rsidRDefault="00F23328" w:rsidP="00781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591E0E" w:rsidRPr="00781AA7" w:rsidTr="00F23328">
        <w:trPr>
          <w:trHeight w:val="445"/>
        </w:trPr>
        <w:tc>
          <w:tcPr>
            <w:tcW w:w="2518" w:type="dxa"/>
          </w:tcPr>
          <w:p w:rsidR="00591E0E" w:rsidRPr="001354E3" w:rsidRDefault="00591E0E" w:rsidP="00781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354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Общекультурное</w:t>
            </w:r>
          </w:p>
        </w:tc>
        <w:tc>
          <w:tcPr>
            <w:tcW w:w="2835" w:type="dxa"/>
          </w:tcPr>
          <w:p w:rsidR="00591E0E" w:rsidRDefault="000A7320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факультатив</w:t>
            </w:r>
          </w:p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591E0E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«Культура речи</w:t>
            </w:r>
            <w:r w:rsidR="00591E0E" w:rsidRPr="00781AA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0E" w:rsidRPr="00D969AD" w:rsidRDefault="00F23328" w:rsidP="003B6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91E0E" w:rsidRPr="00781AA7" w:rsidTr="00F23328">
        <w:trPr>
          <w:trHeight w:val="1147"/>
        </w:trPr>
        <w:tc>
          <w:tcPr>
            <w:tcW w:w="2518" w:type="dxa"/>
          </w:tcPr>
          <w:p w:rsidR="00591E0E" w:rsidRPr="001354E3" w:rsidRDefault="00591E0E" w:rsidP="00781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354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Социальное</w:t>
            </w:r>
          </w:p>
        </w:tc>
        <w:tc>
          <w:tcPr>
            <w:tcW w:w="2835" w:type="dxa"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Факультатив</w:t>
            </w:r>
          </w:p>
          <w:p w:rsidR="00591E0E" w:rsidRPr="00781AA7" w:rsidRDefault="00591E0E" w:rsidP="00D9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91E0E" w:rsidRPr="00781AA7" w:rsidRDefault="00F23328" w:rsidP="003B6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и моя профессия</w:t>
            </w:r>
            <w:r w:rsidR="00591E0E" w:rsidRPr="00781AA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0E" w:rsidRPr="00D969AD" w:rsidRDefault="00F23328" w:rsidP="003B6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91E0E" w:rsidRPr="00781AA7" w:rsidTr="00F23328">
        <w:trPr>
          <w:trHeight w:val="287"/>
        </w:trPr>
        <w:tc>
          <w:tcPr>
            <w:tcW w:w="2518" w:type="dxa"/>
          </w:tcPr>
          <w:p w:rsidR="00591E0E" w:rsidRPr="001354E3" w:rsidRDefault="00591E0E" w:rsidP="00781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354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Общеинтеллектуальное</w:t>
            </w:r>
          </w:p>
        </w:tc>
        <w:tc>
          <w:tcPr>
            <w:tcW w:w="2835" w:type="dxa"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Факультатив</w:t>
            </w:r>
          </w:p>
        </w:tc>
        <w:tc>
          <w:tcPr>
            <w:tcW w:w="2693" w:type="dxa"/>
          </w:tcPr>
          <w:p w:rsidR="00591E0E" w:rsidRPr="00781AA7" w:rsidRDefault="00F23328" w:rsidP="00923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«Финансовая грамотность</w:t>
            </w:r>
            <w:r w:rsidR="00591E0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0E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91E0E" w:rsidRPr="00781AA7" w:rsidTr="00F23328">
        <w:tc>
          <w:tcPr>
            <w:tcW w:w="2518" w:type="dxa"/>
          </w:tcPr>
          <w:p w:rsidR="00591E0E" w:rsidRPr="001354E3" w:rsidRDefault="00591E0E" w:rsidP="00781A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354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Духовно-</w:t>
            </w:r>
            <w:r w:rsidRPr="001354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нравственное</w:t>
            </w:r>
          </w:p>
        </w:tc>
        <w:tc>
          <w:tcPr>
            <w:tcW w:w="2835" w:type="dxa"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Факультатив</w:t>
            </w:r>
          </w:p>
          <w:p w:rsidR="00591E0E" w:rsidRPr="00781AA7" w:rsidRDefault="00591E0E" w:rsidP="00B673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591E0E" w:rsidRPr="00781AA7" w:rsidRDefault="00591E0E" w:rsidP="00F23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r w:rsidR="00F23328">
              <w:rPr>
                <w:rFonts w:ascii="Times New Roman" w:hAnsi="Times New Roman" w:cs="Times New Roman"/>
                <w:sz w:val="24"/>
                <w:szCs w:val="28"/>
              </w:rPr>
              <w:t>Я в мире, мир во мне</w:t>
            </w: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91E0E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91E0E" w:rsidRPr="00781AA7" w:rsidTr="00591E0E">
        <w:tc>
          <w:tcPr>
            <w:tcW w:w="2518" w:type="dxa"/>
          </w:tcPr>
          <w:p w:rsidR="00591E0E" w:rsidRPr="00781AA7" w:rsidRDefault="00F23328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Всего (по классу</w:t>
            </w:r>
            <w:r w:rsidR="00591E0E"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591E0E" w:rsidRPr="00781AA7" w:rsidRDefault="00591E0E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E0E" w:rsidRDefault="00F23328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</w:tbl>
    <w:p w:rsidR="00781AA7" w:rsidRPr="00781AA7" w:rsidRDefault="00781AA7" w:rsidP="00781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AA7" w:rsidRPr="00781AA7" w:rsidRDefault="00781AA7" w:rsidP="00781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программ внеурочной деятельности (ВУД) 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8"/>
        <w:gridCol w:w="1432"/>
        <w:gridCol w:w="1966"/>
        <w:gridCol w:w="1276"/>
      </w:tblGrid>
      <w:tr w:rsidR="00781AA7" w:rsidRPr="00781AA7" w:rsidTr="00836080">
        <w:trPr>
          <w:trHeight w:val="709"/>
        </w:trPr>
        <w:tc>
          <w:tcPr>
            <w:tcW w:w="392" w:type="dxa"/>
          </w:tcPr>
          <w:p w:rsidR="00781AA7" w:rsidRPr="00781AA7" w:rsidRDefault="00781AA7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410" w:type="dxa"/>
          </w:tcPr>
          <w:p w:rsidR="00781AA7" w:rsidRPr="00781AA7" w:rsidRDefault="00781AA7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ВУД</w:t>
            </w:r>
          </w:p>
        </w:tc>
        <w:tc>
          <w:tcPr>
            <w:tcW w:w="1988" w:type="dxa"/>
          </w:tcPr>
          <w:p w:rsidR="00781AA7" w:rsidRPr="00781AA7" w:rsidRDefault="00781AA7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ВУД</w:t>
            </w:r>
          </w:p>
        </w:tc>
        <w:tc>
          <w:tcPr>
            <w:tcW w:w="1432" w:type="dxa"/>
          </w:tcPr>
          <w:p w:rsidR="00781AA7" w:rsidRPr="00781AA7" w:rsidRDefault="00781AA7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Программа</w:t>
            </w:r>
          </w:p>
        </w:tc>
        <w:tc>
          <w:tcPr>
            <w:tcW w:w="1966" w:type="dxa"/>
          </w:tcPr>
          <w:p w:rsidR="00781AA7" w:rsidRPr="00781AA7" w:rsidRDefault="00781AA7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Автор</w:t>
            </w:r>
          </w:p>
        </w:tc>
        <w:tc>
          <w:tcPr>
            <w:tcW w:w="1276" w:type="dxa"/>
          </w:tcPr>
          <w:p w:rsidR="00781AA7" w:rsidRPr="00781AA7" w:rsidRDefault="00781AA7" w:rsidP="00781A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</w:tr>
      <w:tr w:rsidR="00F23328" w:rsidRPr="00781AA7" w:rsidTr="00836080">
        <w:tc>
          <w:tcPr>
            <w:tcW w:w="392" w:type="dxa"/>
          </w:tcPr>
          <w:p w:rsidR="00F23328" w:rsidRPr="00781AA7" w:rsidRDefault="00F23328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F23328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1988" w:type="dxa"/>
          </w:tcPr>
          <w:p w:rsidR="00F23328" w:rsidRPr="00781AA7" w:rsidRDefault="00C53D98" w:rsidP="00F23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«Легкая атлетика</w:t>
            </w:r>
            <w:r w:rsidR="00F233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32" w:type="dxa"/>
          </w:tcPr>
          <w:p w:rsidR="00F23328" w:rsidRPr="00781AA7" w:rsidRDefault="00C53D9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 учащихся. Лёгкая атлетика</w:t>
            </w:r>
          </w:p>
        </w:tc>
        <w:tc>
          <w:tcPr>
            <w:tcW w:w="1966" w:type="dxa"/>
          </w:tcPr>
          <w:p w:rsidR="00F23328" w:rsidRPr="00781AA7" w:rsidRDefault="00C53D9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Колодницкий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В.С. Кузнецов, М.В. Маслов</w:t>
            </w:r>
          </w:p>
        </w:tc>
        <w:tc>
          <w:tcPr>
            <w:tcW w:w="1276" w:type="dxa"/>
          </w:tcPr>
          <w:p w:rsidR="00F23328" w:rsidRPr="00781AA7" w:rsidRDefault="00F039D2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="00F2332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F23328" w:rsidRPr="00781AA7" w:rsidTr="00836080">
        <w:trPr>
          <w:trHeight w:val="809"/>
        </w:trPr>
        <w:tc>
          <w:tcPr>
            <w:tcW w:w="392" w:type="dxa"/>
          </w:tcPr>
          <w:p w:rsidR="00F23328" w:rsidRPr="00781AA7" w:rsidRDefault="00F23328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F23328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F23328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«Культура речи</w:t>
            </w: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F23328" w:rsidRDefault="00F23328" w:rsidP="00781A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1AA7">
              <w:rPr>
                <w:rFonts w:ascii="Times New Roman" w:hAnsi="Times New Roman" w:cs="Times New Roman"/>
                <w:szCs w:val="28"/>
              </w:rPr>
              <w:t>Авторская программа</w:t>
            </w:r>
          </w:p>
          <w:p w:rsidR="005E1367" w:rsidRPr="00781AA7" w:rsidRDefault="005E1367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«Русский язык 10-11 классы. Культура устной и письменной речи»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F23328" w:rsidRPr="00B65A5D" w:rsidRDefault="005E1367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Потёмкина Т.В.</w:t>
            </w:r>
            <w:r w:rsidR="00F23328" w:rsidRPr="005E13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3328" w:rsidRPr="00781AA7" w:rsidRDefault="005E1367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23328" w:rsidRPr="00781AA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23328" w:rsidRPr="00781AA7" w:rsidTr="00836080">
        <w:trPr>
          <w:trHeight w:val="795"/>
        </w:trPr>
        <w:tc>
          <w:tcPr>
            <w:tcW w:w="392" w:type="dxa"/>
          </w:tcPr>
          <w:p w:rsidR="00F23328" w:rsidRPr="00781AA7" w:rsidRDefault="00F23328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F23328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Социальное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Pr="00781AA7" w:rsidRDefault="00F23328" w:rsidP="00F23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6EC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и моя профессия</w:t>
            </w:r>
            <w:r w:rsidRPr="00D06EC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Pr="00781AA7" w:rsidRDefault="005E1367" w:rsidP="0003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Авторская 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выбор профессии»</w:t>
            </w:r>
          </w:p>
          <w:p w:rsidR="00F23328" w:rsidRPr="00781AA7" w:rsidRDefault="00F23328" w:rsidP="000315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5E1367" w:rsidRPr="005E1367" w:rsidRDefault="005E1367" w:rsidP="00D06E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Резапкина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Г.В.</w:t>
            </w:r>
            <w:r w:rsidRPr="005E136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E1367" w:rsidRPr="00B65A5D" w:rsidRDefault="005E1367" w:rsidP="005E1367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Default="00F23328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  <w:tr w:rsidR="00F23328" w:rsidRPr="00781AA7" w:rsidTr="00836080">
        <w:trPr>
          <w:trHeight w:val="1965"/>
        </w:trPr>
        <w:tc>
          <w:tcPr>
            <w:tcW w:w="392" w:type="dxa"/>
          </w:tcPr>
          <w:p w:rsidR="00F23328" w:rsidRPr="00781AA7" w:rsidRDefault="00F23328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F23328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Общеинтеллектуальное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23328" w:rsidRPr="00781AA7" w:rsidRDefault="00F23328" w:rsidP="00F233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«Финансовая грамотность»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5E1367" w:rsidRDefault="005E1367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инансовая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грамотность»</w:t>
            </w:r>
          </w:p>
          <w:p w:rsidR="00F23328" w:rsidRPr="00781AA7" w:rsidRDefault="005E1367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10-11 классы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23328" w:rsidRPr="00EA08FA" w:rsidRDefault="005E1367" w:rsidP="005E13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Ю.Брехова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А.Алмосов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Д.Завъялов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328" w:rsidRPr="002861FF" w:rsidRDefault="005E1367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  <w:tr w:rsidR="00F23328" w:rsidRPr="00781AA7" w:rsidTr="00836080">
        <w:trPr>
          <w:trHeight w:val="4305"/>
        </w:trPr>
        <w:tc>
          <w:tcPr>
            <w:tcW w:w="392" w:type="dxa"/>
          </w:tcPr>
          <w:p w:rsidR="00F23328" w:rsidRPr="00781AA7" w:rsidRDefault="00F23328" w:rsidP="00781A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23328" w:rsidRPr="00781AA7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1AA7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Default="00F23328" w:rsidP="0078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в мире, мир во мне»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Pr="00F23328" w:rsidRDefault="00F23328" w:rsidP="0003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3328">
              <w:rPr>
                <w:rFonts w:ascii="Times New Roman" w:hAnsi="Times New Roman" w:cs="Times New Roman"/>
                <w:sz w:val="24"/>
                <w:szCs w:val="28"/>
              </w:rPr>
              <w:t>Авторская программа</w:t>
            </w:r>
          </w:p>
          <w:p w:rsidR="00F23328" w:rsidRPr="009E386D" w:rsidRDefault="00F23328" w:rsidP="000315E6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Pr="00F23328" w:rsidRDefault="00F23328" w:rsidP="0003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3328">
              <w:rPr>
                <w:rFonts w:ascii="Times New Roman" w:hAnsi="Times New Roman" w:cs="Times New Roman"/>
                <w:sz w:val="24"/>
                <w:szCs w:val="28"/>
              </w:rPr>
              <w:t>Антонова В.В.</w:t>
            </w:r>
          </w:p>
          <w:p w:rsidR="00F23328" w:rsidRPr="00F23328" w:rsidRDefault="00F23328" w:rsidP="0003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23328">
              <w:rPr>
                <w:rFonts w:ascii="Times New Roman" w:hAnsi="Times New Roman" w:cs="Times New Roman"/>
                <w:sz w:val="24"/>
                <w:szCs w:val="28"/>
              </w:rPr>
              <w:t>Колмыкова</w:t>
            </w:r>
            <w:proofErr w:type="spellEnd"/>
            <w:r w:rsidRPr="00F23328">
              <w:rPr>
                <w:rFonts w:ascii="Times New Roman" w:hAnsi="Times New Roman" w:cs="Times New Roman"/>
                <w:sz w:val="24"/>
                <w:szCs w:val="28"/>
              </w:rPr>
              <w:t xml:space="preserve"> К.С.</w:t>
            </w:r>
          </w:p>
          <w:p w:rsidR="00F23328" w:rsidRPr="009E386D" w:rsidRDefault="00F23328" w:rsidP="000315E6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23328">
              <w:rPr>
                <w:rFonts w:ascii="Times New Roman" w:hAnsi="Times New Roman" w:cs="Times New Roman"/>
                <w:sz w:val="24"/>
                <w:szCs w:val="28"/>
              </w:rPr>
              <w:t>Трегубенко Ю.Г.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3328" w:rsidRPr="009E386D" w:rsidRDefault="00F23328" w:rsidP="00781AA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23328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</w:tbl>
    <w:p w:rsidR="00465C71" w:rsidRDefault="00465C71" w:rsidP="00465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14" w:rsidRPr="00465C71" w:rsidRDefault="00465C71" w:rsidP="00465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71">
        <w:rPr>
          <w:rFonts w:ascii="Times New Roman" w:hAnsi="Times New Roman" w:cs="Times New Roman"/>
          <w:b/>
          <w:sz w:val="28"/>
          <w:szCs w:val="28"/>
        </w:rPr>
        <w:t>Условия реализации плана внеурочной деятельности</w:t>
      </w:r>
    </w:p>
    <w:p w:rsidR="00781AA7" w:rsidRDefault="00465C71" w:rsidP="00465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образовательное учреждение опиралось на следующие приоритетные идеи построения данной системы:</w:t>
      </w:r>
    </w:p>
    <w:p w:rsidR="00465C71" w:rsidRPr="00465C71" w:rsidRDefault="00465C71" w:rsidP="00465C71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>выбор обучающихся видов и сфер деятельности;</w:t>
      </w:r>
    </w:p>
    <w:p w:rsidR="00465C71" w:rsidRPr="00465C71" w:rsidRDefault="00465C71" w:rsidP="00465C71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>ориентация на личностные интересы, потребности, способности обучающегося;</w:t>
      </w:r>
    </w:p>
    <w:p w:rsidR="00465C71" w:rsidRPr="00465C71" w:rsidRDefault="00465C71" w:rsidP="00465C71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>возможность свободного самоопределения и самореализации обучающегося;</w:t>
      </w:r>
    </w:p>
    <w:p w:rsidR="00465C71" w:rsidRPr="00465C71" w:rsidRDefault="00465C71" w:rsidP="00465C71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>единство обучения, воспитания, развития;</w:t>
      </w:r>
    </w:p>
    <w:p w:rsidR="00465C71" w:rsidRPr="00465C71" w:rsidRDefault="00465C71" w:rsidP="00465C71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>практико-деятельностная основа образовательного процесса.</w:t>
      </w:r>
    </w:p>
    <w:p w:rsidR="00465C71" w:rsidRPr="00465C71" w:rsidRDefault="00465C71" w:rsidP="00465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 xml:space="preserve">Внеурочная деятельность в образовательном учреждении реализуется </w:t>
      </w:r>
      <w:r>
        <w:rPr>
          <w:rFonts w:ascii="Times New Roman" w:hAnsi="Times New Roman" w:cs="Times New Roman"/>
          <w:sz w:val="28"/>
          <w:szCs w:val="28"/>
        </w:rPr>
        <w:t>с  взаимодействием</w:t>
      </w:r>
      <w:r w:rsidRPr="00465C71">
        <w:rPr>
          <w:rFonts w:ascii="Times New Roman" w:hAnsi="Times New Roman" w:cs="Times New Roman"/>
          <w:sz w:val="28"/>
          <w:szCs w:val="28"/>
        </w:rPr>
        <w:t xml:space="preserve"> с учреждениями дополнительного образования. </w:t>
      </w:r>
    </w:p>
    <w:p w:rsidR="00465C71" w:rsidRPr="00465C71" w:rsidRDefault="00465C71" w:rsidP="006766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C71">
        <w:rPr>
          <w:rFonts w:ascii="Times New Roman" w:hAnsi="Times New Roman" w:cs="Times New Roman"/>
          <w:b/>
          <w:bCs/>
          <w:sz w:val="28"/>
          <w:szCs w:val="28"/>
        </w:rPr>
        <w:t>Финансово–экономические условия для реализации внеурочной</w:t>
      </w:r>
    </w:p>
    <w:p w:rsidR="00465C71" w:rsidRPr="00465C71" w:rsidRDefault="00465C71" w:rsidP="006766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C71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465C71" w:rsidRDefault="00465C71" w:rsidP="006766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C71">
        <w:rPr>
          <w:rFonts w:ascii="Times New Roman" w:hAnsi="Times New Roman" w:cs="Times New Roman"/>
          <w:sz w:val="28"/>
          <w:szCs w:val="28"/>
        </w:rPr>
        <w:t>В качестве финансово-экономической основы для реализации внеурочной</w:t>
      </w:r>
      <w:r w:rsidR="006766E8">
        <w:rPr>
          <w:rFonts w:ascii="Times New Roman" w:hAnsi="Times New Roman" w:cs="Times New Roman"/>
          <w:sz w:val="28"/>
          <w:szCs w:val="28"/>
        </w:rPr>
        <w:t xml:space="preserve"> </w:t>
      </w:r>
      <w:r w:rsidRPr="00465C71">
        <w:rPr>
          <w:rFonts w:ascii="Times New Roman" w:hAnsi="Times New Roman" w:cs="Times New Roman"/>
          <w:sz w:val="28"/>
          <w:szCs w:val="28"/>
        </w:rPr>
        <w:t>деятельности муниципальное бюджетное общеобразовательное учреждение</w:t>
      </w:r>
      <w:r w:rsidR="006766E8">
        <w:rPr>
          <w:rFonts w:ascii="Times New Roman" w:hAnsi="Times New Roman" w:cs="Times New Roman"/>
          <w:sz w:val="28"/>
          <w:szCs w:val="28"/>
        </w:rPr>
        <w:t xml:space="preserve"> </w:t>
      </w:r>
      <w:r w:rsidRPr="00465C71">
        <w:rPr>
          <w:rFonts w:ascii="Times New Roman" w:hAnsi="Times New Roman" w:cs="Times New Roman"/>
          <w:sz w:val="28"/>
          <w:szCs w:val="28"/>
        </w:rPr>
        <w:t>«Новоборисовская средняя общеобразовательная школа имени Сырового А.В.»</w:t>
      </w:r>
      <w:r w:rsidR="006766E8">
        <w:rPr>
          <w:rFonts w:ascii="Times New Roman" w:hAnsi="Times New Roman" w:cs="Times New Roman"/>
          <w:sz w:val="28"/>
          <w:szCs w:val="28"/>
        </w:rPr>
        <w:t xml:space="preserve"> </w:t>
      </w:r>
      <w:r w:rsidRPr="00465C71">
        <w:rPr>
          <w:rFonts w:ascii="Times New Roman" w:hAnsi="Times New Roman" w:cs="Times New Roman"/>
          <w:sz w:val="28"/>
          <w:szCs w:val="28"/>
        </w:rPr>
        <w:t>использует все возможности бюджетного и внебюджетного финансирования.</w:t>
      </w:r>
    </w:p>
    <w:p w:rsidR="00781AA7" w:rsidRPr="00781AA7" w:rsidRDefault="00781AA7" w:rsidP="00465C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AA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 реализации внеурочно</w:t>
      </w:r>
      <w:r w:rsidR="00465C71">
        <w:rPr>
          <w:rFonts w:ascii="Times New Roman" w:hAnsi="Times New Roman" w:cs="Times New Roman"/>
          <w:b/>
          <w:bCs/>
          <w:sz w:val="28"/>
          <w:szCs w:val="28"/>
        </w:rPr>
        <w:t>й деятельности</w:t>
      </w:r>
    </w:p>
    <w:p w:rsidR="00781AA7" w:rsidRPr="00781AA7" w:rsidRDefault="00781AA7" w:rsidP="00465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A7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</w:t>
      </w:r>
      <w:r w:rsidR="00465C71">
        <w:rPr>
          <w:rFonts w:ascii="Times New Roman" w:hAnsi="Times New Roman" w:cs="Times New Roman"/>
          <w:sz w:val="28"/>
          <w:szCs w:val="28"/>
        </w:rPr>
        <w:t xml:space="preserve">школа располагает </w:t>
      </w:r>
      <w:r w:rsidRPr="00781AA7">
        <w:rPr>
          <w:rFonts w:ascii="Times New Roman" w:hAnsi="Times New Roman" w:cs="Times New Roman"/>
          <w:sz w:val="28"/>
          <w:szCs w:val="28"/>
        </w:rPr>
        <w:t>спортивным залом со спортивным инвентарем</w:t>
      </w:r>
      <w:r w:rsidR="00465C71">
        <w:rPr>
          <w:rFonts w:ascii="Times New Roman" w:hAnsi="Times New Roman" w:cs="Times New Roman"/>
          <w:sz w:val="28"/>
          <w:szCs w:val="28"/>
        </w:rPr>
        <w:t xml:space="preserve"> и спортивной площадкой</w:t>
      </w:r>
      <w:r w:rsidRPr="00781AA7">
        <w:rPr>
          <w:rFonts w:ascii="Times New Roman" w:hAnsi="Times New Roman" w:cs="Times New Roman"/>
          <w:sz w:val="28"/>
          <w:szCs w:val="28"/>
        </w:rPr>
        <w:t xml:space="preserve">, </w:t>
      </w:r>
      <w:r w:rsidR="00465C71">
        <w:rPr>
          <w:rFonts w:ascii="Times New Roman" w:hAnsi="Times New Roman" w:cs="Times New Roman"/>
          <w:sz w:val="28"/>
          <w:szCs w:val="28"/>
        </w:rPr>
        <w:t xml:space="preserve">компьютерным классом, </w:t>
      </w:r>
      <w:r w:rsidRPr="00781AA7">
        <w:rPr>
          <w:rFonts w:ascii="Times New Roman" w:hAnsi="Times New Roman" w:cs="Times New Roman"/>
          <w:sz w:val="28"/>
          <w:szCs w:val="28"/>
        </w:rPr>
        <w:t xml:space="preserve">имеется библиотека, </w:t>
      </w:r>
      <w:r w:rsidR="00465C71">
        <w:rPr>
          <w:rFonts w:ascii="Times New Roman" w:hAnsi="Times New Roman" w:cs="Times New Roman"/>
          <w:sz w:val="28"/>
          <w:szCs w:val="28"/>
        </w:rPr>
        <w:t xml:space="preserve">паспортизированный музей, зал памяти Сырового А.В., </w:t>
      </w:r>
      <w:r w:rsidRPr="00781AA7">
        <w:rPr>
          <w:rFonts w:ascii="Times New Roman" w:hAnsi="Times New Roman" w:cs="Times New Roman"/>
          <w:sz w:val="28"/>
          <w:szCs w:val="28"/>
        </w:rPr>
        <w:t>кабинет технол</w:t>
      </w:r>
      <w:r w:rsidR="00465C71">
        <w:rPr>
          <w:rFonts w:ascii="Times New Roman" w:hAnsi="Times New Roman" w:cs="Times New Roman"/>
          <w:sz w:val="28"/>
          <w:szCs w:val="28"/>
        </w:rPr>
        <w:t>огии, столовая</w:t>
      </w:r>
      <w:r w:rsidRPr="00781AA7">
        <w:rPr>
          <w:rFonts w:ascii="Times New Roman" w:hAnsi="Times New Roman" w:cs="Times New Roman"/>
          <w:sz w:val="28"/>
          <w:szCs w:val="28"/>
        </w:rPr>
        <w:t>.</w:t>
      </w:r>
    </w:p>
    <w:p w:rsidR="006766E8" w:rsidRDefault="006766E8" w:rsidP="006766E8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66E8" w:rsidRPr="006766E8" w:rsidRDefault="006766E8" w:rsidP="006766E8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6E8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внеурочной деятельности</w:t>
      </w:r>
    </w:p>
    <w:p w:rsidR="006766E8" w:rsidRPr="006766E8" w:rsidRDefault="006766E8" w:rsidP="003C2DF0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E8">
        <w:rPr>
          <w:rFonts w:ascii="Times New Roman" w:hAnsi="Times New Roman" w:cs="Times New Roman"/>
          <w:sz w:val="28"/>
          <w:szCs w:val="28"/>
        </w:rPr>
        <w:t>Информационная поддержка реализации внеурочной деятельности</w:t>
      </w:r>
      <w:r w:rsidR="003C2DF0">
        <w:rPr>
          <w:rFonts w:ascii="Times New Roman" w:hAnsi="Times New Roman" w:cs="Times New Roman"/>
          <w:sz w:val="28"/>
          <w:szCs w:val="28"/>
        </w:rPr>
        <w:t xml:space="preserve"> </w:t>
      </w:r>
      <w:r w:rsidRPr="006766E8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6766E8" w:rsidRPr="003C2DF0" w:rsidRDefault="006766E8" w:rsidP="003C2DF0">
      <w:pPr>
        <w:pStyle w:val="a4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F0">
        <w:rPr>
          <w:rFonts w:ascii="Times New Roman" w:hAnsi="Times New Roman" w:cs="Times New Roman"/>
          <w:sz w:val="28"/>
          <w:szCs w:val="28"/>
        </w:rPr>
        <w:lastRenderedPageBreak/>
        <w:t>создания и ведения баз и банков данных (нормативно-правовых,</w:t>
      </w:r>
      <w:r w:rsidR="003C2DF0" w:rsidRPr="003C2DF0">
        <w:rPr>
          <w:rFonts w:ascii="Times New Roman" w:hAnsi="Times New Roman" w:cs="Times New Roman"/>
          <w:sz w:val="28"/>
          <w:szCs w:val="28"/>
        </w:rPr>
        <w:t xml:space="preserve"> </w:t>
      </w:r>
      <w:r w:rsidRPr="003C2DF0">
        <w:rPr>
          <w:rFonts w:ascii="Times New Roman" w:hAnsi="Times New Roman" w:cs="Times New Roman"/>
          <w:sz w:val="28"/>
          <w:szCs w:val="28"/>
        </w:rPr>
        <w:t>методических и т.п.);</w:t>
      </w:r>
    </w:p>
    <w:p w:rsidR="006766E8" w:rsidRPr="003C2DF0" w:rsidRDefault="006766E8" w:rsidP="003C2DF0">
      <w:pPr>
        <w:pStyle w:val="a4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F0">
        <w:rPr>
          <w:rFonts w:ascii="Times New Roman" w:hAnsi="Times New Roman" w:cs="Times New Roman"/>
          <w:sz w:val="28"/>
          <w:szCs w:val="28"/>
        </w:rPr>
        <w:t>проведения мониторинга профессионально-общественного мнения среди</w:t>
      </w:r>
      <w:r w:rsidR="003C2DF0" w:rsidRPr="003C2DF0">
        <w:rPr>
          <w:rFonts w:ascii="Times New Roman" w:hAnsi="Times New Roman" w:cs="Times New Roman"/>
          <w:sz w:val="28"/>
          <w:szCs w:val="28"/>
        </w:rPr>
        <w:t xml:space="preserve"> </w:t>
      </w:r>
      <w:r w:rsidRPr="003C2DF0">
        <w:rPr>
          <w:rFonts w:ascii="Times New Roman" w:hAnsi="Times New Roman" w:cs="Times New Roman"/>
          <w:sz w:val="28"/>
          <w:szCs w:val="28"/>
        </w:rPr>
        <w:t>педагогов ОУ, обучающихся и родительской общественности;</w:t>
      </w:r>
    </w:p>
    <w:p w:rsidR="006766E8" w:rsidRPr="003C2DF0" w:rsidRDefault="006766E8" w:rsidP="003C2DF0">
      <w:pPr>
        <w:pStyle w:val="a4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F0">
        <w:rPr>
          <w:rFonts w:ascii="Times New Roman" w:hAnsi="Times New Roman" w:cs="Times New Roman"/>
          <w:sz w:val="28"/>
          <w:szCs w:val="28"/>
        </w:rPr>
        <w:t>школьного сайта, который помогает обеспечивать взаимодействие с</w:t>
      </w:r>
      <w:r w:rsidR="003C2DF0" w:rsidRPr="003C2DF0">
        <w:rPr>
          <w:rFonts w:ascii="Times New Roman" w:hAnsi="Times New Roman" w:cs="Times New Roman"/>
          <w:sz w:val="28"/>
          <w:szCs w:val="28"/>
        </w:rPr>
        <w:t xml:space="preserve"> </w:t>
      </w:r>
      <w:r w:rsidRPr="003C2DF0">
        <w:rPr>
          <w:rFonts w:ascii="Times New Roman" w:hAnsi="Times New Roman" w:cs="Times New Roman"/>
          <w:sz w:val="28"/>
          <w:szCs w:val="28"/>
        </w:rPr>
        <w:t>социальными партнерами и открытость государственно-общественного</w:t>
      </w:r>
      <w:r w:rsidR="003C2DF0" w:rsidRPr="003C2DF0">
        <w:rPr>
          <w:rFonts w:ascii="Times New Roman" w:hAnsi="Times New Roman" w:cs="Times New Roman"/>
          <w:sz w:val="28"/>
          <w:szCs w:val="28"/>
        </w:rPr>
        <w:t xml:space="preserve"> </w:t>
      </w:r>
      <w:r w:rsidRPr="003C2DF0">
        <w:rPr>
          <w:rFonts w:ascii="Times New Roman" w:hAnsi="Times New Roman" w:cs="Times New Roman"/>
          <w:sz w:val="28"/>
          <w:szCs w:val="28"/>
        </w:rPr>
        <w:t>управления, расширяет многообразие форм поощрений, усиливает публичное</w:t>
      </w:r>
    </w:p>
    <w:p w:rsidR="002E5E2D" w:rsidRPr="0085757C" w:rsidRDefault="006766E8" w:rsidP="002E5E2D">
      <w:pPr>
        <w:pStyle w:val="a4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DF0">
        <w:rPr>
          <w:rFonts w:ascii="Times New Roman" w:hAnsi="Times New Roman" w:cs="Times New Roman"/>
          <w:sz w:val="28"/>
          <w:szCs w:val="28"/>
        </w:rPr>
        <w:t>признание достижений всех участников образовательного процесса.</w:t>
      </w:r>
    </w:p>
    <w:p w:rsidR="002E5E2D" w:rsidRPr="002E5E2D" w:rsidRDefault="002E5E2D" w:rsidP="00516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E2D">
        <w:rPr>
          <w:rFonts w:ascii="Times New Roman" w:hAnsi="Times New Roman" w:cs="Times New Roman"/>
          <w:b/>
          <w:bCs/>
          <w:sz w:val="28"/>
          <w:szCs w:val="28"/>
        </w:rPr>
        <w:t>Кадровые условия для реа</w:t>
      </w:r>
      <w:r w:rsidR="005164EA">
        <w:rPr>
          <w:rFonts w:ascii="Times New Roman" w:hAnsi="Times New Roman" w:cs="Times New Roman"/>
          <w:b/>
          <w:bCs/>
          <w:sz w:val="28"/>
          <w:szCs w:val="28"/>
        </w:rPr>
        <w:t>лизации внеурочной деятельности</w:t>
      </w:r>
    </w:p>
    <w:p w:rsidR="002E5E2D" w:rsidRPr="002E5E2D" w:rsidRDefault="002E5E2D" w:rsidP="0051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2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5164EA">
        <w:rPr>
          <w:rFonts w:ascii="Times New Roman" w:hAnsi="Times New Roman" w:cs="Times New Roman"/>
          <w:sz w:val="28"/>
          <w:szCs w:val="28"/>
        </w:rPr>
        <w:t xml:space="preserve"> </w:t>
      </w:r>
      <w:r w:rsidRPr="002E5E2D">
        <w:rPr>
          <w:rFonts w:ascii="Times New Roman" w:hAnsi="Times New Roman" w:cs="Times New Roman"/>
          <w:sz w:val="28"/>
          <w:szCs w:val="28"/>
        </w:rPr>
        <w:t>«Новоборисовская средняя общеобразовательная школа имени Сырового А.В.»</w:t>
      </w:r>
      <w:r w:rsidR="005164EA">
        <w:rPr>
          <w:rFonts w:ascii="Times New Roman" w:hAnsi="Times New Roman" w:cs="Times New Roman"/>
          <w:sz w:val="28"/>
          <w:szCs w:val="28"/>
        </w:rPr>
        <w:t xml:space="preserve"> </w:t>
      </w:r>
      <w:r w:rsidRPr="002E5E2D">
        <w:rPr>
          <w:rFonts w:ascii="Times New Roman" w:hAnsi="Times New Roman" w:cs="Times New Roman"/>
          <w:sz w:val="28"/>
          <w:szCs w:val="28"/>
        </w:rPr>
        <w:t>для реализации оптимизационной модели внеурочной деятельности</w:t>
      </w:r>
      <w:r w:rsidR="005164EA">
        <w:rPr>
          <w:rFonts w:ascii="Times New Roman" w:hAnsi="Times New Roman" w:cs="Times New Roman"/>
          <w:sz w:val="28"/>
          <w:szCs w:val="28"/>
        </w:rPr>
        <w:t xml:space="preserve"> </w:t>
      </w:r>
      <w:r w:rsidRPr="002E5E2D">
        <w:rPr>
          <w:rFonts w:ascii="Times New Roman" w:hAnsi="Times New Roman" w:cs="Times New Roman"/>
          <w:sz w:val="28"/>
          <w:szCs w:val="28"/>
        </w:rPr>
        <w:t>укомплектовано необходимыми педагогическими, руководящими работниками.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417"/>
        <w:gridCol w:w="2126"/>
        <w:gridCol w:w="2304"/>
        <w:gridCol w:w="1914"/>
      </w:tblGrid>
      <w:tr w:rsidR="008501A0" w:rsidTr="008501A0">
        <w:tc>
          <w:tcPr>
            <w:tcW w:w="810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417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ФИО</w:t>
            </w:r>
          </w:p>
        </w:tc>
        <w:tc>
          <w:tcPr>
            <w:tcW w:w="2126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Должность</w:t>
            </w:r>
          </w:p>
        </w:tc>
        <w:tc>
          <w:tcPr>
            <w:tcW w:w="2304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Cs w:val="28"/>
              </w:rPr>
              <w:t>Квалификационная категория</w:t>
            </w:r>
          </w:p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14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Курсы повышения</w:t>
            </w:r>
          </w:p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501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квалификации</w:t>
            </w:r>
          </w:p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F23328" w:rsidRPr="008501A0" w:rsidTr="008501A0">
        <w:tc>
          <w:tcPr>
            <w:tcW w:w="810" w:type="dxa"/>
          </w:tcPr>
          <w:p w:rsidR="00F23328" w:rsidRPr="009E348E" w:rsidRDefault="00F23328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4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F23328" w:rsidRPr="008501A0" w:rsidRDefault="00F23328" w:rsidP="009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</w:p>
          <w:p w:rsidR="00F23328" w:rsidRPr="008501A0" w:rsidRDefault="00F23328" w:rsidP="009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23328" w:rsidRPr="00A74160" w:rsidRDefault="00F23328" w:rsidP="009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126" w:type="dxa"/>
          </w:tcPr>
          <w:p w:rsidR="00F23328" w:rsidRPr="008501A0" w:rsidRDefault="00F23328" w:rsidP="009E27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2304" w:type="dxa"/>
          </w:tcPr>
          <w:p w:rsidR="00F23328" w:rsidRPr="008501A0" w:rsidRDefault="00F23328" w:rsidP="009E27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4" w:type="dxa"/>
          </w:tcPr>
          <w:p w:rsidR="00F23328" w:rsidRPr="008501A0" w:rsidRDefault="00F23328" w:rsidP="009E27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501A0" w:rsidRPr="008501A0" w:rsidTr="008501A0">
        <w:tc>
          <w:tcPr>
            <w:tcW w:w="810" w:type="dxa"/>
          </w:tcPr>
          <w:p w:rsidR="008501A0" w:rsidRPr="009E348E" w:rsidRDefault="009E348E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4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8501A0" w:rsidRPr="00A74160" w:rsidRDefault="00F23328" w:rsidP="00A7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126" w:type="dxa"/>
          </w:tcPr>
          <w:p w:rsidR="008501A0" w:rsidRPr="00F23328" w:rsidRDefault="00F23328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2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304" w:type="dxa"/>
          </w:tcPr>
          <w:p w:rsidR="008501A0" w:rsidRPr="00F23328" w:rsidRDefault="00F23328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28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914" w:type="dxa"/>
          </w:tcPr>
          <w:p w:rsidR="008501A0" w:rsidRPr="008501A0" w:rsidRDefault="00F23328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501A0" w:rsidRPr="008501A0" w:rsidTr="008501A0">
        <w:tc>
          <w:tcPr>
            <w:tcW w:w="810" w:type="dxa"/>
          </w:tcPr>
          <w:p w:rsidR="008501A0" w:rsidRPr="009E348E" w:rsidRDefault="00F23328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8501A0" w:rsidRPr="008501A0" w:rsidRDefault="00F23328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Трегубенко</w:t>
            </w:r>
            <w:r w:rsidR="008501A0" w:rsidRPr="00850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2126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Учитель православной</w:t>
            </w:r>
          </w:p>
          <w:p w:rsidR="008501A0" w:rsidRPr="00A74160" w:rsidRDefault="008501A0" w:rsidP="00A7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304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914" w:type="dxa"/>
          </w:tcPr>
          <w:p w:rsidR="008501A0" w:rsidRPr="008501A0" w:rsidRDefault="00F04523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501A0" w:rsidRPr="008501A0" w:rsidTr="008501A0">
        <w:tc>
          <w:tcPr>
            <w:tcW w:w="810" w:type="dxa"/>
          </w:tcPr>
          <w:p w:rsidR="008501A0" w:rsidRPr="009E348E" w:rsidRDefault="00F23328" w:rsidP="00850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Вакуленко</w:t>
            </w:r>
          </w:p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501A0" w:rsidRPr="00A74160" w:rsidRDefault="008501A0" w:rsidP="00A7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</w:p>
          <w:p w:rsidR="008501A0" w:rsidRPr="00A74160" w:rsidRDefault="008501A0" w:rsidP="00A7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304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A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4" w:type="dxa"/>
          </w:tcPr>
          <w:p w:rsidR="008501A0" w:rsidRPr="008501A0" w:rsidRDefault="008501A0" w:rsidP="00850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EA08FA" w:rsidRPr="008501A0" w:rsidTr="008501A0">
        <w:tc>
          <w:tcPr>
            <w:tcW w:w="810" w:type="dxa"/>
          </w:tcPr>
          <w:p w:rsidR="00EA08FA" w:rsidRPr="009E348E" w:rsidRDefault="004A4FAD" w:rsidP="005D6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EA08FA" w:rsidRPr="008501A0" w:rsidRDefault="004A4FAD" w:rsidP="005D6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Ковальцова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EA08FA" w:rsidRPr="008501A0" w:rsidRDefault="004A4FAD" w:rsidP="005D6F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04" w:type="dxa"/>
          </w:tcPr>
          <w:p w:rsidR="00EA08FA" w:rsidRPr="008501A0" w:rsidRDefault="00461F9B" w:rsidP="00461F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914" w:type="dxa"/>
          </w:tcPr>
          <w:p w:rsidR="00EA08FA" w:rsidRDefault="004A4FAD" w:rsidP="005D6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465C71" w:rsidRPr="002E5E2D" w:rsidRDefault="00465C71" w:rsidP="0085757C">
      <w:pPr>
        <w:rPr>
          <w:rFonts w:ascii="Times New Roman" w:hAnsi="Times New Roman" w:cs="Times New Roman"/>
          <w:sz w:val="28"/>
          <w:szCs w:val="28"/>
        </w:rPr>
      </w:pPr>
    </w:p>
    <w:sectPr w:rsidR="00465C71" w:rsidRPr="002E5E2D" w:rsidSect="00FD2A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202B6"/>
    <w:multiLevelType w:val="hybridMultilevel"/>
    <w:tmpl w:val="8216103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20B1"/>
    <w:multiLevelType w:val="hybridMultilevel"/>
    <w:tmpl w:val="A20C46EC"/>
    <w:lvl w:ilvl="0" w:tplc="37169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16939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27161"/>
    <w:multiLevelType w:val="hybridMultilevel"/>
    <w:tmpl w:val="D5C474F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25F5"/>
    <w:multiLevelType w:val="hybridMultilevel"/>
    <w:tmpl w:val="DB0C11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A41"/>
    <w:multiLevelType w:val="hybridMultilevel"/>
    <w:tmpl w:val="A7CCC978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868C2"/>
    <w:multiLevelType w:val="hybridMultilevel"/>
    <w:tmpl w:val="6E9CC88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06BB"/>
    <w:multiLevelType w:val="hybridMultilevel"/>
    <w:tmpl w:val="CF7E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731E5"/>
    <w:multiLevelType w:val="hybridMultilevel"/>
    <w:tmpl w:val="9E34BE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A43CE"/>
    <w:multiLevelType w:val="hybridMultilevel"/>
    <w:tmpl w:val="C0C8660C"/>
    <w:lvl w:ilvl="0" w:tplc="A60EFF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64DB7"/>
    <w:multiLevelType w:val="hybridMultilevel"/>
    <w:tmpl w:val="3ED6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17AA7"/>
    <w:multiLevelType w:val="hybridMultilevel"/>
    <w:tmpl w:val="3A38CD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81854"/>
    <w:multiLevelType w:val="hybridMultilevel"/>
    <w:tmpl w:val="EA58EA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F3AF9"/>
    <w:multiLevelType w:val="hybridMultilevel"/>
    <w:tmpl w:val="4AC8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237A"/>
    <w:multiLevelType w:val="hybridMultilevel"/>
    <w:tmpl w:val="7EE6BD6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24CC"/>
    <w:multiLevelType w:val="hybridMultilevel"/>
    <w:tmpl w:val="9CCCE26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9683C"/>
    <w:multiLevelType w:val="hybridMultilevel"/>
    <w:tmpl w:val="D872321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46BDE"/>
    <w:multiLevelType w:val="hybridMultilevel"/>
    <w:tmpl w:val="CD9A12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8061E"/>
    <w:multiLevelType w:val="hybridMultilevel"/>
    <w:tmpl w:val="5F82827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960A6"/>
    <w:multiLevelType w:val="hybridMultilevel"/>
    <w:tmpl w:val="2ED61CB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4"/>
  </w:num>
  <w:num w:numId="5">
    <w:abstractNumId w:val="0"/>
  </w:num>
  <w:num w:numId="6">
    <w:abstractNumId w:val="3"/>
  </w:num>
  <w:num w:numId="7">
    <w:abstractNumId w:val="16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17"/>
  </w:num>
  <w:num w:numId="13">
    <w:abstractNumId w:val="18"/>
  </w:num>
  <w:num w:numId="14">
    <w:abstractNumId w:val="7"/>
  </w:num>
  <w:num w:numId="15">
    <w:abstractNumId w:val="2"/>
  </w:num>
  <w:num w:numId="16">
    <w:abstractNumId w:val="4"/>
  </w:num>
  <w:num w:numId="17">
    <w:abstractNumId w:val="6"/>
  </w:num>
  <w:num w:numId="18">
    <w:abstractNumId w:val="13"/>
  </w:num>
  <w:num w:numId="19">
    <w:abstractNumId w:val="15"/>
  </w:num>
  <w:num w:numId="20">
    <w:abstractNumId w:val="12"/>
  </w:num>
  <w:num w:numId="21">
    <w:abstractNumId w:val="10"/>
  </w:num>
  <w:num w:numId="22">
    <w:abstractNumId w:val="19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24C"/>
    <w:rsid w:val="00000939"/>
    <w:rsid w:val="00012A66"/>
    <w:rsid w:val="00040117"/>
    <w:rsid w:val="000A36B8"/>
    <w:rsid w:val="000A7320"/>
    <w:rsid w:val="00102AB0"/>
    <w:rsid w:val="00124488"/>
    <w:rsid w:val="00131030"/>
    <w:rsid w:val="001354E3"/>
    <w:rsid w:val="00173626"/>
    <w:rsid w:val="001A1D2F"/>
    <w:rsid w:val="00265448"/>
    <w:rsid w:val="002861FF"/>
    <w:rsid w:val="002E13FF"/>
    <w:rsid w:val="002E2BD4"/>
    <w:rsid w:val="002E30AF"/>
    <w:rsid w:val="002E5E2D"/>
    <w:rsid w:val="00300EDA"/>
    <w:rsid w:val="00304CCD"/>
    <w:rsid w:val="003239F4"/>
    <w:rsid w:val="003265DB"/>
    <w:rsid w:val="00385FD3"/>
    <w:rsid w:val="0039262B"/>
    <w:rsid w:val="003A3CE4"/>
    <w:rsid w:val="003B66D1"/>
    <w:rsid w:val="003C2DF0"/>
    <w:rsid w:val="0043724C"/>
    <w:rsid w:val="00461F9B"/>
    <w:rsid w:val="00465C71"/>
    <w:rsid w:val="00470095"/>
    <w:rsid w:val="00470888"/>
    <w:rsid w:val="004948F2"/>
    <w:rsid w:val="004A4FAD"/>
    <w:rsid w:val="004B6E14"/>
    <w:rsid w:val="004C7E60"/>
    <w:rsid w:val="005164EA"/>
    <w:rsid w:val="005526A1"/>
    <w:rsid w:val="00565C2B"/>
    <w:rsid w:val="00591E0E"/>
    <w:rsid w:val="005E1367"/>
    <w:rsid w:val="006566D0"/>
    <w:rsid w:val="006766E8"/>
    <w:rsid w:val="007063B3"/>
    <w:rsid w:val="00711E00"/>
    <w:rsid w:val="007221E7"/>
    <w:rsid w:val="00764F13"/>
    <w:rsid w:val="00781AA7"/>
    <w:rsid w:val="00783A72"/>
    <w:rsid w:val="007A15E7"/>
    <w:rsid w:val="007B3843"/>
    <w:rsid w:val="007D37A3"/>
    <w:rsid w:val="008028F5"/>
    <w:rsid w:val="00836080"/>
    <w:rsid w:val="008501A0"/>
    <w:rsid w:val="008514D2"/>
    <w:rsid w:val="0085757C"/>
    <w:rsid w:val="00923E23"/>
    <w:rsid w:val="009A1322"/>
    <w:rsid w:val="009A4B3E"/>
    <w:rsid w:val="009E0ED2"/>
    <w:rsid w:val="009E1F8A"/>
    <w:rsid w:val="009E348E"/>
    <w:rsid w:val="009E386D"/>
    <w:rsid w:val="009E698D"/>
    <w:rsid w:val="00A12E6D"/>
    <w:rsid w:val="00A505A9"/>
    <w:rsid w:val="00A74160"/>
    <w:rsid w:val="00AB01CD"/>
    <w:rsid w:val="00AB6916"/>
    <w:rsid w:val="00AC2DB1"/>
    <w:rsid w:val="00B65A5D"/>
    <w:rsid w:val="00B673F5"/>
    <w:rsid w:val="00B82513"/>
    <w:rsid w:val="00C0406C"/>
    <w:rsid w:val="00C53D98"/>
    <w:rsid w:val="00CA53E6"/>
    <w:rsid w:val="00CC2401"/>
    <w:rsid w:val="00CF5900"/>
    <w:rsid w:val="00D06EC3"/>
    <w:rsid w:val="00D22CD6"/>
    <w:rsid w:val="00D64EF4"/>
    <w:rsid w:val="00D969AD"/>
    <w:rsid w:val="00DD7D41"/>
    <w:rsid w:val="00E04F93"/>
    <w:rsid w:val="00E66160"/>
    <w:rsid w:val="00E755E5"/>
    <w:rsid w:val="00E761B1"/>
    <w:rsid w:val="00E92F8E"/>
    <w:rsid w:val="00EA08FA"/>
    <w:rsid w:val="00ED1C69"/>
    <w:rsid w:val="00ED3A85"/>
    <w:rsid w:val="00EE7B60"/>
    <w:rsid w:val="00F039D2"/>
    <w:rsid w:val="00F04523"/>
    <w:rsid w:val="00F23328"/>
    <w:rsid w:val="00F46BAE"/>
    <w:rsid w:val="00FA40E4"/>
    <w:rsid w:val="00FD2A62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04C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F1D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DB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81A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04C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F1D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DB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81A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29E3-AE4E-4295-BD6B-0F6394DE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35</cp:revision>
  <cp:lastPrinted>2019-09-20T12:18:00Z</cp:lastPrinted>
  <dcterms:created xsi:type="dcterms:W3CDTF">2020-08-18T09:23:00Z</dcterms:created>
  <dcterms:modified xsi:type="dcterms:W3CDTF">2021-01-20T12:10:00Z</dcterms:modified>
</cp:coreProperties>
</file>